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7A" w:rsidRDefault="008C41F8" w:rsidP="008C41F8">
      <w:pPr>
        <w:jc w:val="center"/>
        <w:rPr>
          <w:sz w:val="24"/>
          <w:szCs w:val="24"/>
        </w:rPr>
      </w:pPr>
      <w:r w:rsidRPr="008C41F8">
        <w:rPr>
          <w:rFonts w:hint="eastAsia"/>
          <w:sz w:val="24"/>
          <w:szCs w:val="24"/>
        </w:rPr>
        <w:t>同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等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品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承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認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申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請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書</w:t>
      </w:r>
    </w:p>
    <w:p w:rsidR="008C41F8" w:rsidRDefault="008C41F8" w:rsidP="008C41F8">
      <w:pPr>
        <w:jc w:val="center"/>
        <w:rPr>
          <w:sz w:val="24"/>
          <w:szCs w:val="24"/>
        </w:rPr>
      </w:pPr>
    </w:p>
    <w:p w:rsidR="008C41F8" w:rsidRDefault="00E37ABA" w:rsidP="008C41F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C41F8">
        <w:rPr>
          <w:rFonts w:hint="eastAsia"/>
          <w:sz w:val="24"/>
          <w:szCs w:val="24"/>
        </w:rPr>
        <w:t xml:space="preserve">　　年　　月　　日</w:t>
      </w:r>
    </w:p>
    <w:p w:rsidR="008C41F8" w:rsidRDefault="008C41F8" w:rsidP="008C41F8">
      <w:pPr>
        <w:ind w:right="1200"/>
        <w:rPr>
          <w:sz w:val="24"/>
          <w:szCs w:val="24"/>
        </w:rPr>
      </w:pPr>
    </w:p>
    <w:p w:rsidR="008C41F8" w:rsidRDefault="008C41F8" w:rsidP="008C41F8">
      <w:pPr>
        <w:ind w:right="120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8C41F8" w:rsidRDefault="008C41F8" w:rsidP="008C41F8">
      <w:pPr>
        <w:ind w:right="120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8C41F8" w:rsidRDefault="008C41F8" w:rsidP="00D8650B">
      <w:pPr>
        <w:ind w:right="-136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　</w:t>
      </w:r>
      <w:r w:rsidR="00D865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8C41F8" w:rsidRDefault="008C41F8" w:rsidP="008C41F8">
      <w:pPr>
        <w:ind w:right="1200"/>
        <w:rPr>
          <w:sz w:val="24"/>
          <w:szCs w:val="24"/>
        </w:rPr>
      </w:pP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</w:t>
      </w: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</w:t>
      </w: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　　　　　　　　　　　　　</w:t>
      </w:r>
      <w:r w:rsidR="00DE1B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8C41F8" w:rsidRDefault="008C41F8" w:rsidP="008C41F8">
      <w:pPr>
        <w:ind w:right="224"/>
        <w:rPr>
          <w:sz w:val="24"/>
          <w:szCs w:val="24"/>
        </w:rPr>
      </w:pPr>
    </w:p>
    <w:p w:rsidR="008C41F8" w:rsidRPr="002D1A3C" w:rsidRDefault="008C41F8" w:rsidP="008C41F8">
      <w:pPr>
        <w:ind w:right="224"/>
        <w:rPr>
          <w:sz w:val="24"/>
          <w:szCs w:val="24"/>
          <w:u w:val="single"/>
        </w:rPr>
      </w:pPr>
      <w:r w:rsidRPr="002D1A3C">
        <w:rPr>
          <w:rFonts w:hint="eastAsia"/>
          <w:sz w:val="24"/>
          <w:szCs w:val="24"/>
        </w:rPr>
        <w:t xml:space="preserve">１　入札番号　　</w:t>
      </w:r>
      <w:r w:rsidRPr="002D1A3C">
        <w:rPr>
          <w:rFonts w:hint="eastAsia"/>
          <w:sz w:val="24"/>
          <w:szCs w:val="24"/>
          <w:u w:val="single"/>
        </w:rPr>
        <w:t>物品</w:t>
      </w:r>
      <w:r w:rsidR="00AC12A7" w:rsidRPr="002D1A3C">
        <w:rPr>
          <w:rFonts w:hint="eastAsia"/>
          <w:sz w:val="24"/>
          <w:szCs w:val="24"/>
          <w:u w:val="single"/>
        </w:rPr>
        <w:t>－</w:t>
      </w:r>
      <w:r w:rsidR="000B4AFA" w:rsidRPr="002D1A3C">
        <w:rPr>
          <w:rFonts w:hint="eastAsia"/>
          <w:sz w:val="24"/>
          <w:szCs w:val="24"/>
          <w:u w:val="single"/>
        </w:rPr>
        <w:t>２１００</w:t>
      </w:r>
      <w:r w:rsidR="002D1A3C" w:rsidRPr="002D1A3C">
        <w:rPr>
          <w:rFonts w:hint="eastAsia"/>
          <w:sz w:val="24"/>
          <w:szCs w:val="24"/>
          <w:u w:val="single"/>
        </w:rPr>
        <w:t>４１</w:t>
      </w:r>
      <w:r w:rsidRPr="002D1A3C">
        <w:rPr>
          <w:rFonts w:hint="eastAsia"/>
          <w:sz w:val="24"/>
          <w:szCs w:val="24"/>
          <w:u w:val="single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4677"/>
      </w:tblGrid>
      <w:tr w:rsidR="008141DD" w:rsidTr="00385BB5">
        <w:trPr>
          <w:trHeight w:val="721"/>
        </w:trPr>
        <w:tc>
          <w:tcPr>
            <w:tcW w:w="5070" w:type="dxa"/>
            <w:gridSpan w:val="2"/>
            <w:vAlign w:val="center"/>
          </w:tcPr>
          <w:p w:rsidR="008141DD" w:rsidRDefault="008141DD" w:rsidP="008141DD">
            <w:pPr>
              <w:ind w:right="2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タブレット端末機器</w:t>
            </w:r>
            <w:r w:rsidRPr="001F3022">
              <w:rPr>
                <w:rFonts w:hint="eastAsia"/>
                <w:sz w:val="22"/>
              </w:rPr>
              <w:t>仕様書記載の</w:t>
            </w:r>
          </w:p>
          <w:p w:rsidR="008141DD" w:rsidRPr="001F3022" w:rsidRDefault="008141DD" w:rsidP="008141DD">
            <w:pPr>
              <w:ind w:right="224"/>
              <w:jc w:val="center"/>
              <w:rPr>
                <w:sz w:val="22"/>
              </w:rPr>
            </w:pPr>
            <w:r w:rsidRPr="001F3022">
              <w:rPr>
                <w:rFonts w:hint="eastAsia"/>
                <w:sz w:val="22"/>
              </w:rPr>
              <w:t>機器</w:t>
            </w:r>
            <w:r>
              <w:rPr>
                <w:rFonts w:hint="eastAsia"/>
                <w:sz w:val="22"/>
              </w:rPr>
              <w:t>（管理用ＰＣ）</w:t>
            </w:r>
            <w:r w:rsidRPr="001F3022">
              <w:rPr>
                <w:rFonts w:hint="eastAsia"/>
                <w:sz w:val="22"/>
              </w:rPr>
              <w:t>の名称</w:t>
            </w:r>
            <w:r>
              <w:rPr>
                <w:rFonts w:hint="eastAsia"/>
                <w:sz w:val="22"/>
              </w:rPr>
              <w:t>及び品番等</w:t>
            </w:r>
          </w:p>
        </w:tc>
        <w:tc>
          <w:tcPr>
            <w:tcW w:w="4677" w:type="dxa"/>
            <w:vAlign w:val="center"/>
          </w:tcPr>
          <w:p w:rsidR="008141DD" w:rsidRPr="001F3022" w:rsidRDefault="008141DD" w:rsidP="008141DD">
            <w:pPr>
              <w:ind w:right="224"/>
              <w:jc w:val="center"/>
              <w:rPr>
                <w:sz w:val="22"/>
              </w:rPr>
            </w:pPr>
            <w:r w:rsidRPr="001F3022">
              <w:rPr>
                <w:rFonts w:hint="eastAsia"/>
                <w:sz w:val="22"/>
              </w:rPr>
              <w:t>同等品承認希望機器</w:t>
            </w: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VJL21/X-5・Win10Pro</w:t>
            </w:r>
          </w:p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(64ビット)・Core i3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PC-VJL21XZG5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（NEC）</w:t>
            </w:r>
          </w:p>
        </w:tc>
        <w:tc>
          <w:tcPr>
            <w:tcW w:w="4677" w:type="dxa"/>
          </w:tcPr>
          <w:p w:rsidR="002F7E45" w:rsidRP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15.6型ワイドHD液晶</w:t>
            </w:r>
          </w:p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(1366x768ドット)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PC-U-LND5H5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P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500GB HDD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PC-U-HHD505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3022" w:rsidRPr="002F7E45" w:rsidRDefault="001F3022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8GBメモリ(4GB×2)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PC-U-MDD805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3022" w:rsidRPr="002F7E45" w:rsidRDefault="001F3022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DVD-ROMドライブ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PC-U-C8DDV5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3022" w:rsidRPr="002F7E45" w:rsidRDefault="001F3022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テンキー付きキーボード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PC-U-KBDTN5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3022" w:rsidRPr="002F7E45" w:rsidRDefault="001F3022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USB 光センサーマウス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PC-U-PDDUH4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3022" w:rsidRPr="002F7E45" w:rsidRDefault="001F3022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小型軽量ACアダプタ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PC-U-ACXND5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3022" w:rsidRPr="002F7E45" w:rsidRDefault="001F3022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標準添付品セット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PC-U-KTD165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3022" w:rsidRPr="002F7E45" w:rsidRDefault="001F3022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再セットアップDVD</w:t>
            </w:r>
          </w:p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(Win10 Pro 64ビット)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PC-U-BCD165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P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標準保証拡張G6(Jシリーズ用)[5年間翌営業日出張修理]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PC-U-EX5JJ4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（NEC）</w:t>
            </w:r>
          </w:p>
        </w:tc>
        <w:tc>
          <w:tcPr>
            <w:tcW w:w="4677" w:type="dxa"/>
          </w:tcPr>
          <w:p w:rsidR="002F7E45" w:rsidRP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Office Standard 2019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Government Open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021-10618</w:t>
            </w:r>
          </w:p>
          <w:p w:rsidR="001F3022" w:rsidRPr="002F7E45" w:rsidRDefault="001F3022" w:rsidP="002F7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1F3022">
              <w:rPr>
                <w:rFonts w:ascii="ＭＳ 明朝" w:eastAsia="ＭＳ 明朝" w:hAnsi="ＭＳ 明朝"/>
              </w:rPr>
              <w:t>Microsoft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677" w:type="dxa"/>
          </w:tcPr>
          <w:p w:rsidR="002F7E45" w:rsidRP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E45" w:rsidTr="001F3022">
        <w:trPr>
          <w:trHeight w:val="246"/>
        </w:trPr>
        <w:tc>
          <w:tcPr>
            <w:tcW w:w="3227" w:type="dxa"/>
          </w:tcPr>
          <w:p w:rsidR="002F7E45" w:rsidRP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 w:hint="eastAsia"/>
              </w:rPr>
              <w:t>ESET NOD32アンチウイルス 5年1ライセンス</w:t>
            </w:r>
          </w:p>
        </w:tc>
        <w:tc>
          <w:tcPr>
            <w:tcW w:w="1843" w:type="dxa"/>
          </w:tcPr>
          <w:p w:rsidR="002F7E45" w:rsidRDefault="002F7E45" w:rsidP="002F7E45">
            <w:pPr>
              <w:rPr>
                <w:rFonts w:ascii="ＭＳ 明朝" w:eastAsia="ＭＳ 明朝" w:hAnsi="ＭＳ 明朝"/>
              </w:rPr>
            </w:pPr>
            <w:r w:rsidRPr="002F7E45">
              <w:rPr>
                <w:rFonts w:ascii="ＭＳ 明朝" w:eastAsia="ＭＳ 明朝" w:hAnsi="ＭＳ 明朝"/>
              </w:rPr>
              <w:t>CMJ-ND12-041</w:t>
            </w:r>
          </w:p>
          <w:p w:rsidR="001F3022" w:rsidRPr="001F3022" w:rsidRDefault="001F3022" w:rsidP="001F3022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1F3022">
              <w:rPr>
                <w:rFonts w:ascii="ＭＳ 明朝" w:eastAsia="ＭＳ 明朝" w:hAnsi="ＭＳ 明朝" w:hint="eastAsia"/>
                <w:sz w:val="16"/>
                <w:szCs w:val="16"/>
              </w:rPr>
              <w:t>キヤノンITソリューションズ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2F7E45" w:rsidRPr="002F7E45" w:rsidRDefault="002F7E45" w:rsidP="002F7E45">
            <w:pPr>
              <w:ind w:right="2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41F8" w:rsidRPr="008C41F8" w:rsidRDefault="008C41F8" w:rsidP="008C41F8">
      <w:pPr>
        <w:ind w:right="224"/>
        <w:rPr>
          <w:sz w:val="24"/>
          <w:szCs w:val="24"/>
        </w:rPr>
      </w:pPr>
    </w:p>
    <w:sectPr w:rsidR="008C41F8" w:rsidRPr="008C41F8" w:rsidSect="001F302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8"/>
    <w:rsid w:val="000B4AFA"/>
    <w:rsid w:val="001F3022"/>
    <w:rsid w:val="00283F17"/>
    <w:rsid w:val="002D1A3C"/>
    <w:rsid w:val="002F7E45"/>
    <w:rsid w:val="003B3D32"/>
    <w:rsid w:val="006550DC"/>
    <w:rsid w:val="008141DD"/>
    <w:rsid w:val="008C41F8"/>
    <w:rsid w:val="00926A06"/>
    <w:rsid w:val="00AC12A7"/>
    <w:rsid w:val="00C3447A"/>
    <w:rsid w:val="00D8650B"/>
    <w:rsid w:val="00DE1B15"/>
    <w:rsid w:val="00E37ABA"/>
    <w:rsid w:val="00EB5912"/>
    <w:rsid w:val="00E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75295"/>
  <w15:docId w15:val="{E11A7124-5F8D-467C-8EB8-7D39F86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甲府市上下水道局</dc:creator>
  <cp:lastModifiedBy>SW017</cp:lastModifiedBy>
  <cp:revision>3</cp:revision>
  <dcterms:created xsi:type="dcterms:W3CDTF">2019-11-20T00:01:00Z</dcterms:created>
  <dcterms:modified xsi:type="dcterms:W3CDTF">2019-11-20T02:49:00Z</dcterms:modified>
</cp:coreProperties>
</file>